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1F9" w:rsidRPr="00BA19BE" w:rsidRDefault="00CE41F9" w:rsidP="00CE41F9">
      <w:pPr>
        <w:spacing w:before="57" w:after="57" w:line="360" w:lineRule="auto"/>
        <w:jc w:val="center"/>
        <w:rPr>
          <w:rFonts w:ascii="Arial" w:hAnsi="Arial"/>
          <w:b/>
        </w:rPr>
      </w:pPr>
      <w:bookmarkStart w:id="0" w:name="_GoBack"/>
      <w:bookmarkEnd w:id="0"/>
      <w:r w:rsidRPr="00BA19BE">
        <w:rPr>
          <w:rFonts w:ascii="Arial" w:hAnsi="Arial"/>
          <w:b/>
        </w:rPr>
        <w:t>ΥΠΕΥΘΥΝΗ ΔΗΛΩΣΗ</w:t>
      </w:r>
    </w:p>
    <w:p w:rsidR="00CE41F9" w:rsidRPr="00BA19BE" w:rsidRDefault="002C706C" w:rsidP="00CE41F9">
      <w:pPr>
        <w:spacing w:before="57" w:after="57" w:line="360" w:lineRule="auto"/>
        <w:jc w:val="center"/>
        <w:rPr>
          <w:rFonts w:hint="eastAsia"/>
          <w:b/>
        </w:rPr>
      </w:pPr>
      <w:r>
        <w:rPr>
          <w:rFonts w:ascii="Arial" w:hAnsi="Arial"/>
          <w:b/>
        </w:rPr>
        <w:t>ΑΔΕΙΑ</w:t>
      </w:r>
      <w:r w:rsidR="001647D9">
        <w:rPr>
          <w:rFonts w:ascii="Arial" w:hAnsi="Arial"/>
          <w:b/>
        </w:rPr>
        <w:t>Σ</w:t>
      </w:r>
      <w:r>
        <w:rPr>
          <w:rFonts w:ascii="Arial" w:hAnsi="Arial"/>
          <w:b/>
        </w:rPr>
        <w:t xml:space="preserve"> ΧΡΗΣΗΣ </w:t>
      </w:r>
      <w:r w:rsidR="00CE41F9" w:rsidRPr="00BA19BE">
        <w:rPr>
          <w:rFonts w:ascii="Arial" w:hAnsi="Arial"/>
          <w:b/>
        </w:rPr>
        <w:t xml:space="preserve">ΣΥΛΛΟΓΙΚΟΥ ΣΗΜΑΤΟΣ “Μ </w:t>
      </w:r>
      <w:r w:rsidR="00CE41F9" w:rsidRPr="00BA19BE">
        <w:rPr>
          <w:rFonts w:ascii="Arial" w:hAnsi="Arial"/>
          <w:b/>
          <w:lang w:val="en-US"/>
        </w:rPr>
        <w:t>MACEDONIA</w:t>
      </w:r>
      <w:r w:rsidR="00CE41F9" w:rsidRPr="00BA19BE">
        <w:rPr>
          <w:rFonts w:ascii="Arial" w:hAnsi="Arial"/>
          <w:b/>
        </w:rPr>
        <w:t xml:space="preserve"> </w:t>
      </w:r>
      <w:r w:rsidR="00CE41F9" w:rsidRPr="00BA19BE">
        <w:rPr>
          <w:rFonts w:ascii="Arial" w:hAnsi="Arial"/>
          <w:b/>
          <w:lang w:val="en-US"/>
        </w:rPr>
        <w:t>THE</w:t>
      </w:r>
      <w:r w:rsidR="00CE41F9" w:rsidRPr="00BA19BE">
        <w:rPr>
          <w:rFonts w:ascii="Arial" w:hAnsi="Arial"/>
          <w:b/>
        </w:rPr>
        <w:t xml:space="preserve"> </w:t>
      </w:r>
      <w:r w:rsidR="00CE41F9" w:rsidRPr="00BA19BE">
        <w:rPr>
          <w:rFonts w:ascii="Arial" w:hAnsi="Arial"/>
          <w:b/>
          <w:lang w:val="en-US"/>
        </w:rPr>
        <w:t>GREAT</w:t>
      </w:r>
      <w:r w:rsidR="00CE41F9">
        <w:rPr>
          <w:rFonts w:ascii="Arial" w:hAnsi="Arial"/>
          <w:b/>
        </w:rPr>
        <w:t>”</w:t>
      </w:r>
    </w:p>
    <w:p w:rsidR="00CE41F9" w:rsidRDefault="00CE41F9" w:rsidP="00CE41F9">
      <w:pPr>
        <w:spacing w:before="57" w:after="57" w:line="360" w:lineRule="auto"/>
        <w:jc w:val="both"/>
        <w:rPr>
          <w:rFonts w:ascii="Arial" w:hAnsi="Arial"/>
        </w:rPr>
      </w:pPr>
    </w:p>
    <w:p w:rsidR="00CE41F9" w:rsidRPr="0019398D" w:rsidRDefault="00CE41F9" w:rsidP="00CE41F9">
      <w:pPr>
        <w:spacing w:before="57" w:after="120" w:line="360" w:lineRule="auto"/>
        <w:jc w:val="both"/>
        <w:rPr>
          <w:rFonts w:ascii="Arial" w:hAnsi="Arial"/>
        </w:rPr>
      </w:pPr>
      <w:r w:rsidRPr="00F80B7D">
        <w:rPr>
          <w:rFonts w:ascii="Arial" w:hAnsi="Arial"/>
        </w:rPr>
        <w:t>Ο/Η υπογράφων/</w:t>
      </w:r>
      <w:proofErr w:type="spellStart"/>
      <w:r w:rsidRPr="00F80B7D">
        <w:rPr>
          <w:rFonts w:ascii="Arial" w:hAnsi="Arial"/>
        </w:rPr>
        <w:t>ουσα</w:t>
      </w:r>
      <w:proofErr w:type="spellEnd"/>
      <w:r w:rsidRPr="00F80B7D">
        <w:rPr>
          <w:rFonts w:ascii="Arial" w:hAnsi="Arial"/>
        </w:rPr>
        <w:t xml:space="preserve">, …………………………….. του …………….. και της …………………, κάτοχος του ΑΔΤ με αριθμό ………, γεννηθείς την ………………… στην …………………, κάτοικος …………….. (Διεύθυνση …………), ασκών/ούσα ατομική επιχείρηση με την επωνυμία “……………...” και τον διακριτικό τίτλο “………”, με ΑΦΜ …………, με αντικείμενο εργασιών ……………….., </w:t>
      </w:r>
    </w:p>
    <w:p w:rsidR="00CE41F9" w:rsidRPr="0019398D" w:rsidRDefault="00CE41F9" w:rsidP="00CE41F9">
      <w:pPr>
        <w:spacing w:before="57" w:after="120" w:line="360" w:lineRule="auto"/>
        <w:jc w:val="center"/>
        <w:rPr>
          <w:rFonts w:hint="eastAsia"/>
          <w:b/>
        </w:rPr>
      </w:pPr>
      <w:r w:rsidRPr="00F80B7D">
        <w:rPr>
          <w:rFonts w:ascii="Arial" w:hAnsi="Arial"/>
          <w:b/>
        </w:rPr>
        <w:t>ή</w:t>
      </w:r>
    </w:p>
    <w:p w:rsidR="00CE41F9" w:rsidRPr="00F80B7D" w:rsidRDefault="00CE41F9" w:rsidP="00CE41F9">
      <w:pPr>
        <w:spacing w:before="57" w:after="57" w:line="360" w:lineRule="auto"/>
        <w:jc w:val="both"/>
        <w:rPr>
          <w:rFonts w:hint="eastAsia"/>
        </w:rPr>
      </w:pPr>
      <w:r w:rsidRPr="00F80B7D">
        <w:rPr>
          <w:rFonts w:ascii="Arial" w:hAnsi="Arial"/>
        </w:rPr>
        <w:t>Ο/Η υπογράφων/</w:t>
      </w:r>
      <w:proofErr w:type="spellStart"/>
      <w:r w:rsidRPr="00F80B7D">
        <w:rPr>
          <w:rFonts w:ascii="Arial" w:hAnsi="Arial"/>
        </w:rPr>
        <w:t>ουσα</w:t>
      </w:r>
      <w:proofErr w:type="spellEnd"/>
      <w:r w:rsidRPr="00F80B7D">
        <w:rPr>
          <w:rFonts w:ascii="Arial" w:hAnsi="Arial"/>
        </w:rPr>
        <w:t>, …………………………….. του …………….. και της …………………, κάτοχος του ΑΔΤ με αριθμό ………, γεννηθείς την ………………… στην …………………, κάτοικος …………….. (Διεύθυνση …………), ενεργών ως (……… ιδιότητα νομίμου εκπροσώπου: π.χ. διαχειριστής, πρόεδρος, διευθύνων σύμβουλος κλπ</w:t>
      </w:r>
      <w:r>
        <w:rPr>
          <w:rFonts w:ascii="Arial" w:hAnsi="Arial"/>
        </w:rPr>
        <w:t>.</w:t>
      </w:r>
      <w:r w:rsidRPr="00F80B7D">
        <w:rPr>
          <w:rFonts w:ascii="Arial" w:hAnsi="Arial"/>
        </w:rPr>
        <w:t xml:space="preserve">) και νόμιμος εκπρόσωπος της εταιρείας με την επωνυμία “…………......” και τον διακριτικό τίτλο “……...”, κατόπιν της με αρ. ……… απόφασης που λήφθηκε νόμιμα από τα όργανα διοίκησης της εταιρείας που εκπροσωπώ, που εδρεύει στην …………... (διεύθυνση ...………) με ΑΦΜ ………, με αντικείμενο εργασιών ………, </w:t>
      </w:r>
    </w:p>
    <w:p w:rsidR="00CE41F9" w:rsidRPr="00F80B7D" w:rsidRDefault="00CE41F9" w:rsidP="00CE41F9">
      <w:pPr>
        <w:spacing w:before="57" w:after="57" w:line="360" w:lineRule="auto"/>
        <w:jc w:val="both"/>
        <w:rPr>
          <w:rFonts w:hint="eastAsia"/>
        </w:rPr>
      </w:pPr>
      <w:r w:rsidRPr="00F80B7D">
        <w:rPr>
          <w:rFonts w:ascii="Arial" w:hAnsi="Arial"/>
        </w:rPr>
        <w:t>προκειμένου να χορηγηθεί στην ως άνω επιχείρηση άδεια χρήσης του συλλογικού σήματος της ΕΕ του ΣΕΒΕ</w:t>
      </w:r>
      <w:r w:rsidRPr="00F80B7D">
        <w:rPr>
          <w:rFonts w:ascii="Arial" w:hAnsi="Arial"/>
          <w:b/>
        </w:rPr>
        <w:t xml:space="preserve"> “Μ </w:t>
      </w:r>
      <w:r w:rsidRPr="00F80B7D">
        <w:rPr>
          <w:rFonts w:ascii="Arial" w:hAnsi="Arial"/>
          <w:b/>
          <w:lang w:val="en-US"/>
        </w:rPr>
        <w:t>MACEDONIA</w:t>
      </w:r>
      <w:r w:rsidRPr="00F80B7D">
        <w:rPr>
          <w:rFonts w:ascii="Arial" w:hAnsi="Arial"/>
          <w:b/>
        </w:rPr>
        <w:t xml:space="preserve"> </w:t>
      </w:r>
      <w:r w:rsidRPr="00F80B7D">
        <w:rPr>
          <w:rFonts w:ascii="Arial" w:hAnsi="Arial"/>
          <w:b/>
          <w:lang w:val="en-US"/>
        </w:rPr>
        <w:t>THE</w:t>
      </w:r>
      <w:r w:rsidRPr="00F80B7D">
        <w:rPr>
          <w:rFonts w:ascii="Arial" w:hAnsi="Arial"/>
          <w:b/>
        </w:rPr>
        <w:t xml:space="preserve"> </w:t>
      </w:r>
      <w:r w:rsidRPr="00F80B7D">
        <w:rPr>
          <w:rFonts w:ascii="Arial" w:hAnsi="Arial"/>
          <w:b/>
          <w:lang w:val="en-US"/>
        </w:rPr>
        <w:t>GREAT</w:t>
      </w:r>
      <w:r w:rsidRPr="00F80B7D">
        <w:rPr>
          <w:rFonts w:ascii="Arial" w:hAnsi="Arial"/>
          <w:b/>
        </w:rPr>
        <w:t>”,</w:t>
      </w:r>
      <w:r w:rsidRPr="00F80B7D">
        <w:rPr>
          <w:rFonts w:ascii="Arial" w:hAnsi="Arial"/>
        </w:rPr>
        <w:t xml:space="preserve"> </w:t>
      </w:r>
      <w:r w:rsidRPr="00F80B7D">
        <w:rPr>
          <w:rFonts w:ascii="Arial" w:eastAsia="Times New Roman" w:hAnsi="Arial"/>
          <w:color w:val="000000"/>
          <w:kern w:val="0"/>
          <w:lang w:eastAsia="el-GR" w:bidi="ar-SA"/>
        </w:rPr>
        <w:t xml:space="preserve">με ατομική μου ευθύνη και γνωρίζοντας τις κυρώσεις, που προβλέπονται από τις </w:t>
      </w:r>
      <w:r w:rsidRPr="00F80B7D">
        <w:rPr>
          <w:rFonts w:ascii="Arial" w:eastAsia="Times New Roman" w:hAnsi="Arial"/>
          <w:b/>
          <w:color w:val="000000"/>
          <w:kern w:val="0"/>
          <w:lang w:eastAsia="el-GR" w:bidi="ar-SA"/>
        </w:rPr>
        <w:t xml:space="preserve">διατάξεις της παρ. 6 του άρθρου 22 του Ν. 1599/1986, </w:t>
      </w:r>
      <w:r w:rsidRPr="00F80B7D">
        <w:rPr>
          <w:rFonts w:ascii="Arial" w:hAnsi="Arial"/>
          <w:b/>
        </w:rPr>
        <w:t>δηλώνω υπεύθυνα ότι</w:t>
      </w:r>
      <w:r w:rsidRPr="00F80B7D">
        <w:rPr>
          <w:rFonts w:ascii="Arial" w:hAnsi="Arial"/>
        </w:rPr>
        <w:t>:</w:t>
      </w:r>
    </w:p>
    <w:p w:rsidR="00CE41F9" w:rsidRPr="00F80B7D" w:rsidRDefault="00CE41F9" w:rsidP="00CE41F9">
      <w:pPr>
        <w:spacing w:before="57" w:after="57" w:line="360" w:lineRule="auto"/>
        <w:jc w:val="both"/>
        <w:rPr>
          <w:rFonts w:ascii="Arial" w:hAnsi="Arial"/>
        </w:rPr>
      </w:pPr>
      <w:r w:rsidRPr="00F80B7D">
        <w:rPr>
          <w:rFonts w:ascii="Arial" w:hAnsi="Arial"/>
        </w:rPr>
        <w:t xml:space="preserve">1.Η ατομική μου επιχείρηση με την επωνυμία “……...” και τον διακριτικό τίτλο “……...” </w:t>
      </w:r>
    </w:p>
    <w:p w:rsidR="00CE41F9" w:rsidRPr="0019398D" w:rsidRDefault="00CE41F9" w:rsidP="00CE41F9">
      <w:pPr>
        <w:spacing w:before="57" w:after="57" w:line="360" w:lineRule="auto"/>
        <w:jc w:val="center"/>
        <w:rPr>
          <w:rFonts w:ascii="Arial" w:hAnsi="Arial"/>
          <w:b/>
        </w:rPr>
      </w:pPr>
      <w:r w:rsidRPr="00F80B7D">
        <w:rPr>
          <w:rFonts w:ascii="Arial" w:hAnsi="Arial"/>
          <w:b/>
        </w:rPr>
        <w:t>ή</w:t>
      </w:r>
    </w:p>
    <w:p w:rsidR="00CE41F9" w:rsidRDefault="00CE41F9" w:rsidP="00CE41F9">
      <w:pPr>
        <w:spacing w:before="57" w:after="57" w:line="360" w:lineRule="auto"/>
        <w:jc w:val="both"/>
        <w:rPr>
          <w:rFonts w:ascii="Arial" w:hAnsi="Arial"/>
        </w:rPr>
      </w:pPr>
      <w:r w:rsidRPr="00F80B7D">
        <w:rPr>
          <w:rFonts w:ascii="Arial" w:hAnsi="Arial"/>
        </w:rPr>
        <w:t>1.</w:t>
      </w:r>
      <w:r>
        <w:rPr>
          <w:rFonts w:ascii="Arial" w:hAnsi="Arial"/>
          <w:lang w:val="en-US"/>
        </w:rPr>
        <w:t>H</w:t>
      </w:r>
      <w:r w:rsidRPr="00F80B7D">
        <w:rPr>
          <w:rFonts w:ascii="Arial" w:hAnsi="Arial"/>
        </w:rPr>
        <w:t xml:space="preserve"> εταιρεία με την επωνυμία</w:t>
      </w:r>
      <w:r>
        <w:rPr>
          <w:rFonts w:ascii="Arial" w:hAnsi="Arial"/>
        </w:rPr>
        <w:t xml:space="preserve"> “……...” και τον διακριτικό τίτ</w:t>
      </w:r>
      <w:r w:rsidRPr="00F80B7D">
        <w:rPr>
          <w:rFonts w:ascii="Arial" w:hAnsi="Arial"/>
        </w:rPr>
        <w:t xml:space="preserve">λο “……...”, της οποίας τυγχάνω (……… ιδιότητα νομίμου εκπροσώπου: π.χ. διαχειριστής, πρόεδρος, διευθύνων σύμβουλος κλπ) και νόμιμος εκπρόσωπος, </w:t>
      </w:r>
    </w:p>
    <w:p w:rsidR="00CE41F9" w:rsidRDefault="00CE41F9" w:rsidP="00CE41F9">
      <w:pPr>
        <w:spacing w:before="57" w:after="57" w:line="360" w:lineRule="auto"/>
        <w:jc w:val="both"/>
        <w:rPr>
          <w:rFonts w:ascii="Arial" w:hAnsi="Arial"/>
        </w:rPr>
      </w:pPr>
    </w:p>
    <w:p w:rsidR="00CE41F9" w:rsidRPr="00F80B7D" w:rsidRDefault="00CE41F9" w:rsidP="00CE41F9">
      <w:pPr>
        <w:spacing w:before="57" w:after="57" w:line="360" w:lineRule="auto"/>
        <w:jc w:val="both"/>
        <w:rPr>
          <w:rFonts w:hint="eastAsia"/>
          <w:b/>
        </w:rPr>
      </w:pPr>
      <w:r w:rsidRPr="00F80B7D">
        <w:rPr>
          <w:rFonts w:ascii="Arial" w:hAnsi="Arial"/>
        </w:rPr>
        <w:lastRenderedPageBreak/>
        <w:t xml:space="preserve">αποτελεί οικονομικά τακτοποιημένο τακτικό μέλος του σωματείου με την επωνυμία </w:t>
      </w:r>
      <w:r w:rsidRPr="00F80B7D">
        <w:rPr>
          <w:rFonts w:ascii="Arial" w:hAnsi="Arial"/>
          <w:b/>
        </w:rPr>
        <w:t>«Σύνδεσμος Εξαγωγέων» και διακριτικό τίτλο «ΣΕΒΕ».</w:t>
      </w:r>
    </w:p>
    <w:p w:rsidR="00CE41F9" w:rsidRPr="00F80B7D" w:rsidRDefault="00CE41F9" w:rsidP="00CE41F9">
      <w:pPr>
        <w:spacing w:before="57" w:after="57" w:line="360" w:lineRule="auto"/>
        <w:jc w:val="both"/>
        <w:rPr>
          <w:rFonts w:ascii="Arial" w:hAnsi="Arial"/>
        </w:rPr>
      </w:pPr>
    </w:p>
    <w:p w:rsidR="00CE41F9" w:rsidRPr="00F80B7D" w:rsidRDefault="00CE41F9" w:rsidP="00CE41F9">
      <w:pPr>
        <w:spacing w:before="57" w:after="57" w:line="360" w:lineRule="auto"/>
        <w:jc w:val="both"/>
        <w:rPr>
          <w:rFonts w:hint="eastAsia"/>
        </w:rPr>
      </w:pPr>
      <w:r w:rsidRPr="00F80B7D">
        <w:rPr>
          <w:rFonts w:ascii="Arial" w:hAnsi="Arial"/>
        </w:rPr>
        <w:t xml:space="preserve">2. Με την ως άνω ιδιότητά μου, έλαβα γνώση των διατάξεων του </w:t>
      </w:r>
      <w:r w:rsidRPr="00F80B7D">
        <w:rPr>
          <w:rFonts w:ascii="Arial" w:hAnsi="Arial"/>
          <w:b/>
        </w:rPr>
        <w:t xml:space="preserve">Κανονισμού Χρήσης του συλλογικού σήματος της ΕΕ του ΣΕΒΕ “Μ </w:t>
      </w:r>
      <w:r w:rsidRPr="00F80B7D">
        <w:rPr>
          <w:rFonts w:ascii="Arial" w:hAnsi="Arial"/>
          <w:b/>
          <w:lang w:val="en-US"/>
        </w:rPr>
        <w:t>MACEDONIA</w:t>
      </w:r>
      <w:r w:rsidRPr="00F80B7D">
        <w:rPr>
          <w:rFonts w:ascii="Arial" w:hAnsi="Arial"/>
          <w:b/>
        </w:rPr>
        <w:t xml:space="preserve"> </w:t>
      </w:r>
      <w:r w:rsidRPr="00F80B7D">
        <w:rPr>
          <w:rFonts w:ascii="Arial" w:hAnsi="Arial"/>
          <w:b/>
          <w:lang w:val="en-US"/>
        </w:rPr>
        <w:t>THE</w:t>
      </w:r>
      <w:r w:rsidRPr="00F80B7D">
        <w:rPr>
          <w:rFonts w:ascii="Arial" w:hAnsi="Arial"/>
          <w:b/>
        </w:rPr>
        <w:t xml:space="preserve"> </w:t>
      </w:r>
      <w:r w:rsidRPr="00F80B7D">
        <w:rPr>
          <w:rFonts w:ascii="Arial" w:hAnsi="Arial"/>
          <w:b/>
          <w:lang w:val="en-US"/>
        </w:rPr>
        <w:t>GREAT</w:t>
      </w:r>
      <w:r w:rsidRPr="00F80B7D">
        <w:rPr>
          <w:rFonts w:ascii="Arial" w:hAnsi="Arial"/>
          <w:b/>
        </w:rPr>
        <w:t>”.</w:t>
      </w:r>
      <w:r w:rsidRPr="00F80B7D">
        <w:rPr>
          <w:rFonts w:ascii="Arial" w:hAnsi="Arial"/>
        </w:rPr>
        <w:t xml:space="preserve"> Ειδικότερα, έλαβα γνώση ότι κατά την έννοια των διατάξεων αυτών, τα διακρινόμενα προϊόντα ή υπηρεσίες θεωρούνται ότι προέρχονται από τη γεωγραφική περιοχή της Μακεδονίας εφόσον προέρχονται από μία από τις τρεις Περιφέρειες: Περιφέρεια Κεντρικής Μακεδονίας (Περιφερειακές Ενότητες: Θεσσαλονίκης, Κιλκίς, Πέλλας, Πιερίας, Σερρών, Χαλκιδικής), Περιφέρεια Ανατολικής Μακεδονίας &amp; Θράκης (Περιφερειακές Ενότητες: Δράμας, Καβάλας) και Περιφέρεια Δυτικής Μακεδονίας (Περιφερειακές Ενότητες: Γρεβενών, Καστοριάς, Κοζάνης, Φλώρινας).</w:t>
      </w:r>
    </w:p>
    <w:p w:rsidR="00CE41F9" w:rsidRPr="00CE41F9" w:rsidRDefault="00CE41F9" w:rsidP="00CE41F9">
      <w:pPr>
        <w:spacing w:before="57" w:after="57" w:line="360" w:lineRule="auto"/>
        <w:jc w:val="both"/>
        <w:rPr>
          <w:rFonts w:ascii="Arial" w:hAnsi="Arial"/>
        </w:rPr>
      </w:pPr>
      <w:r w:rsidRPr="00F80B7D">
        <w:rPr>
          <w:rFonts w:ascii="Arial" w:hAnsi="Arial"/>
        </w:rPr>
        <w:t xml:space="preserve">Έλαβα γνώση, επίσης, ότι για τους σκοπούς του </w:t>
      </w:r>
      <w:r w:rsidRPr="00F80B7D">
        <w:rPr>
          <w:rFonts w:ascii="Arial" w:hAnsi="Arial"/>
          <w:b/>
        </w:rPr>
        <w:t>Κανονισμού Χρήσης</w:t>
      </w:r>
      <w:r w:rsidRPr="00F80B7D">
        <w:rPr>
          <w:rFonts w:ascii="Arial" w:hAnsi="Arial"/>
        </w:rPr>
        <w:t xml:space="preserve">, τα προϊόντα και οι υπηρεσίες κατατάσσονται σε 3 (τρεις) κατηγορίες: </w:t>
      </w:r>
    </w:p>
    <w:p w:rsidR="00CE41F9" w:rsidRPr="00CE41F9" w:rsidRDefault="00CE41F9" w:rsidP="00CE41F9">
      <w:pPr>
        <w:spacing w:before="57" w:after="57" w:line="360" w:lineRule="auto"/>
        <w:jc w:val="both"/>
        <w:rPr>
          <w:rFonts w:ascii="Arial" w:hAnsi="Arial"/>
          <w:b/>
        </w:rPr>
      </w:pPr>
      <w:r w:rsidRPr="00F80B7D">
        <w:rPr>
          <w:rFonts w:ascii="Arial" w:hAnsi="Arial"/>
          <w:b/>
        </w:rPr>
        <w:t xml:space="preserve">α) φυσικά προϊόντα, </w:t>
      </w:r>
    </w:p>
    <w:p w:rsidR="00CE41F9" w:rsidRPr="00CE41F9" w:rsidRDefault="00CE41F9" w:rsidP="00CE41F9">
      <w:pPr>
        <w:spacing w:before="57" w:after="57" w:line="360" w:lineRule="auto"/>
        <w:jc w:val="both"/>
        <w:rPr>
          <w:rFonts w:ascii="Arial" w:hAnsi="Arial"/>
          <w:b/>
        </w:rPr>
      </w:pPr>
      <w:r w:rsidRPr="00F80B7D">
        <w:rPr>
          <w:rFonts w:ascii="Arial" w:hAnsi="Arial"/>
          <w:b/>
        </w:rPr>
        <w:t xml:space="preserve">β) μεταποιημένα φυσικά προϊόντα, </w:t>
      </w:r>
    </w:p>
    <w:p w:rsidR="00CE41F9" w:rsidRPr="00F80B7D" w:rsidRDefault="00CE41F9" w:rsidP="00CE41F9">
      <w:pPr>
        <w:spacing w:before="57" w:after="57" w:line="360" w:lineRule="auto"/>
        <w:jc w:val="both"/>
        <w:rPr>
          <w:rFonts w:ascii="Arial" w:hAnsi="Arial"/>
          <w:b/>
        </w:rPr>
      </w:pPr>
      <w:r w:rsidRPr="00F80B7D">
        <w:rPr>
          <w:rFonts w:ascii="Arial" w:hAnsi="Arial"/>
          <w:b/>
        </w:rPr>
        <w:t>γ) λοιπά (βιομηχανικά-</w:t>
      </w:r>
      <w:proofErr w:type="spellStart"/>
      <w:r w:rsidRPr="00F80B7D">
        <w:rPr>
          <w:rFonts w:ascii="Arial" w:hAnsi="Arial"/>
          <w:b/>
        </w:rPr>
        <w:t>βιοτεχνικ</w:t>
      </w:r>
      <w:proofErr w:type="spellEnd"/>
      <w:r w:rsidRPr="00F80B7D">
        <w:rPr>
          <w:rFonts w:ascii="Arial" w:hAnsi="Arial"/>
          <w:b/>
        </w:rPr>
        <w:t>ά) προϊόντα και υπηρεσίες</w:t>
      </w:r>
    </w:p>
    <w:p w:rsidR="00CE41F9" w:rsidRDefault="00CE41F9" w:rsidP="00CE41F9">
      <w:pPr>
        <w:spacing w:before="57" w:after="57" w:line="360" w:lineRule="auto"/>
        <w:jc w:val="both"/>
        <w:rPr>
          <w:rFonts w:ascii="Arial" w:hAnsi="Arial"/>
        </w:rPr>
      </w:pPr>
      <w:r w:rsidRPr="00F80B7D">
        <w:rPr>
          <w:rFonts w:ascii="Arial" w:hAnsi="Arial"/>
        </w:rPr>
        <w:t>Για τα φυσικά προϊόντα βασικό κριτήριο είναι η παραγωγή ή η εκτροφή ή η συγκομιδή, ανάλογα με το προϊόν, να πραγματοποιείται σε κάποια από τις τρεις Περιφέρειες (Κεντρικής Μακεδονίας, Δυτικής Μακεδονίας</w:t>
      </w:r>
      <w:r>
        <w:rPr>
          <w:rFonts w:ascii="Arial" w:hAnsi="Arial"/>
        </w:rPr>
        <w:t>,</w:t>
      </w:r>
      <w:r w:rsidRPr="00F80B7D">
        <w:rPr>
          <w:rFonts w:ascii="Arial" w:hAnsi="Arial"/>
        </w:rPr>
        <w:t xml:space="preserve"> Ανατολικής Μακεδονίας και Θράκης</w:t>
      </w:r>
      <w:r>
        <w:rPr>
          <w:rFonts w:ascii="Arial" w:hAnsi="Arial"/>
        </w:rPr>
        <w:t xml:space="preserve"> -μόνο </w:t>
      </w:r>
      <w:r w:rsidRPr="00F80B7D">
        <w:rPr>
          <w:rFonts w:ascii="Arial" w:hAnsi="Arial"/>
        </w:rPr>
        <w:t xml:space="preserve">Π.Ε. Δράμας και Καβάλας). </w:t>
      </w:r>
    </w:p>
    <w:p w:rsidR="00CE41F9" w:rsidRDefault="00CE41F9" w:rsidP="00CE41F9">
      <w:pPr>
        <w:spacing w:before="57" w:after="57" w:line="360" w:lineRule="auto"/>
        <w:jc w:val="both"/>
        <w:rPr>
          <w:rFonts w:ascii="Arial" w:hAnsi="Arial"/>
        </w:rPr>
      </w:pPr>
      <w:r w:rsidRPr="00F80B7D">
        <w:rPr>
          <w:rFonts w:ascii="Arial" w:hAnsi="Arial"/>
        </w:rPr>
        <w:t xml:space="preserve">Για τα μεταποιημένα φυσικά προϊόντα βασικό κριτήριο είναι: το ποσοστό άνω του 50% της μάζας των συστατικών του προϊόντος να προέρχεται από κάποια από τις τρεις περιφέρειες ή το ποσοστό της μάζας της βασικής πρώτης ύλης του να προέρχεται από κάποια από τις τρεις περιφέρειες ή η μεταποίηση να πραγματοποιείται στη γεωγραφική περιοχή της Μακεδονίας και ο χαρακτηρισμός του προϊόντος ως «Μακεδονικού» να συνίσταται στον παραδοσιακό ή τον ιδιαίτερο τρόπο παρασκευής και επεξεργασίας του. </w:t>
      </w:r>
    </w:p>
    <w:p w:rsidR="00CE41F9" w:rsidRPr="00F80B7D" w:rsidRDefault="00CE41F9" w:rsidP="00CE41F9">
      <w:pPr>
        <w:spacing w:before="57" w:after="57" w:line="360" w:lineRule="auto"/>
        <w:jc w:val="both"/>
        <w:rPr>
          <w:rFonts w:hint="eastAsia"/>
        </w:rPr>
      </w:pPr>
      <w:r w:rsidRPr="00F80B7D">
        <w:rPr>
          <w:rFonts w:ascii="Arial" w:hAnsi="Arial"/>
        </w:rPr>
        <w:t>Για τα λοιπά (βιομηχανικά-</w:t>
      </w:r>
      <w:proofErr w:type="spellStart"/>
      <w:r w:rsidRPr="00F80B7D">
        <w:rPr>
          <w:rFonts w:ascii="Arial" w:hAnsi="Arial"/>
        </w:rPr>
        <w:t>βιοτεχνικ</w:t>
      </w:r>
      <w:proofErr w:type="spellEnd"/>
      <w:r w:rsidRPr="00F80B7D">
        <w:rPr>
          <w:rFonts w:ascii="Arial" w:hAnsi="Arial"/>
        </w:rPr>
        <w:t xml:space="preserve">ά) προϊόντα και υπηρεσίες βασικό κριτήριο είναι ποσοστό άνω του 50% του κόστους παραγωγής να πραγματοποιείται σε κάποια από τις τρεις περιφέρειες. Στο κόστος παραγωγής περιλαμβάνονται δαπάνες για την έρευνα και ανάπτυξη του προϊόντος ή της υπηρεσίας, ενώ </w:t>
      </w:r>
      <w:r w:rsidRPr="00F80B7D">
        <w:rPr>
          <w:rFonts w:ascii="Arial" w:hAnsi="Arial"/>
        </w:rPr>
        <w:lastRenderedPageBreak/>
        <w:t xml:space="preserve">αποκλείονται δαπάνες που αφορούν την προώθηση, την προβολή και τη διαφήμιση του προϊόντος. </w:t>
      </w:r>
    </w:p>
    <w:p w:rsidR="00CE41F9" w:rsidRPr="00F80B7D" w:rsidRDefault="00CE41F9" w:rsidP="00CE41F9">
      <w:pPr>
        <w:spacing w:before="57" w:after="57" w:line="360" w:lineRule="auto"/>
        <w:jc w:val="both"/>
        <w:rPr>
          <w:rFonts w:ascii="Arial" w:hAnsi="Arial"/>
        </w:rPr>
      </w:pPr>
      <w:r w:rsidRPr="00F80B7D">
        <w:rPr>
          <w:rFonts w:ascii="Arial" w:hAnsi="Arial"/>
        </w:rPr>
        <w:t xml:space="preserve">3. Τα διακρινόμενα προϊόντα ή υπηρεσίες της ως άνω επιχείρησής μου (ή της ως άνω επιχείρησης της οποίας τυγχάνω νόμιμος εκπρόσωπος), πληρούν τις προδιαγραφές που τάσσονται με τον </w:t>
      </w:r>
      <w:r w:rsidR="002C706C">
        <w:rPr>
          <w:rFonts w:ascii="Arial" w:hAnsi="Arial"/>
          <w:b/>
        </w:rPr>
        <w:t>Κανονισμό Χρήσης του Συλλογικού Σ</w:t>
      </w:r>
      <w:r w:rsidRPr="00F80B7D">
        <w:rPr>
          <w:rFonts w:ascii="Arial" w:hAnsi="Arial"/>
          <w:b/>
        </w:rPr>
        <w:t xml:space="preserve">ήματος της </w:t>
      </w:r>
      <w:r w:rsidRPr="00CE41F9">
        <w:rPr>
          <w:rFonts w:ascii="Arial" w:hAnsi="Arial"/>
          <w:b/>
        </w:rPr>
        <w:t>ΕΕ του ΣΕΒΕ “Μ MACEDONIA THE GREAT”.</w:t>
      </w:r>
    </w:p>
    <w:p w:rsidR="00CE41F9" w:rsidRPr="00F80B7D" w:rsidRDefault="00CE41F9" w:rsidP="00CE41F9">
      <w:pPr>
        <w:spacing w:before="57" w:after="57" w:line="360" w:lineRule="auto"/>
        <w:jc w:val="both"/>
        <w:rPr>
          <w:rFonts w:hint="eastAsia"/>
        </w:rPr>
      </w:pPr>
      <w:r w:rsidRPr="00F80B7D">
        <w:rPr>
          <w:rFonts w:ascii="Arial" w:hAnsi="Arial"/>
        </w:rPr>
        <w:t>Ειδικότερα:</w:t>
      </w:r>
    </w:p>
    <w:p w:rsidR="00CE41F9" w:rsidRPr="00F80B7D" w:rsidRDefault="00CE41F9" w:rsidP="00CE41F9">
      <w:pPr>
        <w:spacing w:before="57" w:after="57" w:line="360" w:lineRule="auto"/>
        <w:jc w:val="both"/>
        <w:rPr>
          <w:rFonts w:hint="eastAsia"/>
        </w:rPr>
      </w:pPr>
      <w:r w:rsidRPr="00F80B7D">
        <w:rPr>
          <w:rFonts w:ascii="Arial" w:hAnsi="Arial"/>
        </w:rPr>
        <w:t>- Προέρχονται από τη γεωγραφική περιοχή της Μακεδονίας, σύμφωνα με τους όρους του Κανονισμού Χρήσης</w:t>
      </w:r>
    </w:p>
    <w:p w:rsidR="00CE41F9" w:rsidRDefault="00CE41F9" w:rsidP="00CE41F9">
      <w:pPr>
        <w:spacing w:before="57" w:after="57" w:line="360" w:lineRule="auto"/>
        <w:jc w:val="both"/>
        <w:rPr>
          <w:rFonts w:ascii="Arial" w:hAnsi="Arial"/>
        </w:rPr>
      </w:pPr>
      <w:r w:rsidRPr="00F80B7D">
        <w:rPr>
          <w:rFonts w:ascii="Arial" w:hAnsi="Arial"/>
        </w:rPr>
        <w:t>- Τα διακρινόμενα προϊόντα ή υπηρεσίες αποτελούν</w:t>
      </w:r>
      <w:r>
        <w:rPr>
          <w:rFonts w:ascii="Arial" w:hAnsi="Arial"/>
        </w:rPr>
        <w:t>:</w:t>
      </w:r>
      <w:r w:rsidRPr="00F80B7D">
        <w:rPr>
          <w:rFonts w:ascii="Arial" w:hAnsi="Arial"/>
        </w:rPr>
        <w:t xml:space="preserve"> </w:t>
      </w:r>
    </w:p>
    <w:p w:rsidR="00CE41F9" w:rsidRDefault="005C279D" w:rsidP="00CE41F9">
      <w:pPr>
        <w:spacing w:before="57" w:after="57" w:line="360" w:lineRule="auto"/>
        <w:jc w:val="both"/>
        <w:rPr>
          <w:rFonts w:ascii="Arial" w:hAnsi="Arial"/>
        </w:rPr>
      </w:pPr>
      <w:sdt>
        <w:sdtPr>
          <w:rPr>
            <w:rFonts w:ascii="Arial" w:hAnsi="Arial"/>
            <w:color w:val="1D1D1D"/>
          </w:rPr>
          <w:id w:val="822393086"/>
          <w14:checkbox>
            <w14:checked w14:val="0"/>
            <w14:checkedState w14:val="2713" w14:font="MS Gothic"/>
            <w14:uncheckedState w14:val="2610" w14:font="MS Gothic"/>
          </w14:checkbox>
        </w:sdtPr>
        <w:sdtEndPr/>
        <w:sdtContent>
          <w:r w:rsidR="002C706C">
            <w:rPr>
              <w:rFonts w:ascii="MS Gothic" w:eastAsia="MS Gothic" w:hAnsi="MS Gothic" w:hint="eastAsia"/>
              <w:color w:val="1D1D1D"/>
            </w:rPr>
            <w:t>☐</w:t>
          </w:r>
        </w:sdtContent>
      </w:sdt>
      <w:r w:rsidR="00CE41F9" w:rsidRPr="00CE41F9">
        <w:rPr>
          <w:rFonts w:ascii="Arial" w:hAnsi="Arial"/>
          <w:color w:val="1D1D1D"/>
        </w:rPr>
        <w:t xml:space="preserve">     </w:t>
      </w:r>
      <w:r w:rsidR="00CE41F9">
        <w:rPr>
          <w:rFonts w:ascii="Arial" w:hAnsi="Arial"/>
        </w:rPr>
        <w:t>φυσικά προϊόντα</w:t>
      </w:r>
      <w:r w:rsidR="00CE41F9" w:rsidRPr="00F80B7D">
        <w:rPr>
          <w:rFonts w:ascii="Arial" w:hAnsi="Arial"/>
        </w:rPr>
        <w:t xml:space="preserve"> </w:t>
      </w:r>
      <w:r w:rsidR="00CE41F9">
        <w:rPr>
          <w:rFonts w:ascii="Arial" w:hAnsi="Arial"/>
        </w:rPr>
        <w:t xml:space="preserve"> </w:t>
      </w:r>
    </w:p>
    <w:p w:rsidR="00CE41F9" w:rsidRDefault="005C279D" w:rsidP="00CE41F9">
      <w:pPr>
        <w:spacing w:before="57" w:after="57" w:line="360" w:lineRule="auto"/>
        <w:jc w:val="both"/>
        <w:rPr>
          <w:rFonts w:ascii="Arial" w:hAnsi="Arial"/>
        </w:rPr>
      </w:pPr>
      <w:sdt>
        <w:sdtPr>
          <w:rPr>
            <w:rFonts w:ascii="Arial" w:hAnsi="Arial"/>
            <w:color w:val="1D1D1D"/>
          </w:rPr>
          <w:id w:val="1154869023"/>
          <w14:checkbox>
            <w14:checked w14:val="0"/>
            <w14:checkedState w14:val="2713" w14:font="MS Gothic"/>
            <w14:uncheckedState w14:val="2610" w14:font="MS Gothic"/>
          </w14:checkbox>
        </w:sdtPr>
        <w:sdtEndPr/>
        <w:sdtContent>
          <w:r w:rsidR="002C706C">
            <w:rPr>
              <w:rFonts w:ascii="MS Gothic" w:eastAsia="MS Gothic" w:hAnsi="MS Gothic" w:hint="eastAsia"/>
              <w:color w:val="1D1D1D"/>
            </w:rPr>
            <w:t>☐</w:t>
          </w:r>
        </w:sdtContent>
      </w:sdt>
      <w:r w:rsidR="00CE41F9" w:rsidRPr="00CE41F9">
        <w:rPr>
          <w:rFonts w:ascii="Arial" w:hAnsi="Arial"/>
          <w:color w:val="1D1D1D"/>
        </w:rPr>
        <w:t xml:space="preserve">     </w:t>
      </w:r>
      <w:r w:rsidR="00CE41F9">
        <w:rPr>
          <w:rFonts w:ascii="Arial" w:hAnsi="Arial"/>
        </w:rPr>
        <w:t>μεταποιημένα φυσικά προϊόντα</w:t>
      </w:r>
    </w:p>
    <w:p w:rsidR="00CE41F9" w:rsidRDefault="005C279D" w:rsidP="00CE41F9">
      <w:pPr>
        <w:spacing w:before="57" w:after="57" w:line="360" w:lineRule="auto"/>
        <w:jc w:val="both"/>
        <w:rPr>
          <w:rFonts w:ascii="Arial" w:hAnsi="Arial"/>
        </w:rPr>
      </w:pPr>
      <w:sdt>
        <w:sdtPr>
          <w:rPr>
            <w:rFonts w:ascii="Arial" w:hAnsi="Arial"/>
            <w:color w:val="1D1D1D"/>
          </w:rPr>
          <w:id w:val="963389654"/>
          <w14:checkbox>
            <w14:checked w14:val="0"/>
            <w14:checkedState w14:val="2713" w14:font="MS Gothic"/>
            <w14:uncheckedState w14:val="2610" w14:font="MS Gothic"/>
          </w14:checkbox>
        </w:sdtPr>
        <w:sdtEndPr/>
        <w:sdtContent>
          <w:r w:rsidR="002C706C">
            <w:rPr>
              <w:rFonts w:ascii="MS Gothic" w:eastAsia="MS Gothic" w:hAnsi="MS Gothic" w:hint="eastAsia"/>
              <w:color w:val="1D1D1D"/>
            </w:rPr>
            <w:t>☐</w:t>
          </w:r>
        </w:sdtContent>
      </w:sdt>
      <w:r w:rsidR="002C706C" w:rsidRPr="00CE41F9">
        <w:rPr>
          <w:rFonts w:ascii="Arial" w:hAnsi="Arial"/>
          <w:color w:val="1D1D1D"/>
        </w:rPr>
        <w:t xml:space="preserve">     </w:t>
      </w:r>
      <w:r w:rsidR="00CE41F9" w:rsidRPr="00F80B7D">
        <w:rPr>
          <w:rFonts w:ascii="Arial" w:hAnsi="Arial"/>
        </w:rPr>
        <w:t>λοιπά (βιομηχανικά-</w:t>
      </w:r>
      <w:proofErr w:type="spellStart"/>
      <w:r w:rsidR="00CE41F9" w:rsidRPr="00F80B7D">
        <w:rPr>
          <w:rFonts w:ascii="Arial" w:hAnsi="Arial"/>
        </w:rPr>
        <w:t>βιοτεχνικ</w:t>
      </w:r>
      <w:proofErr w:type="spellEnd"/>
      <w:r w:rsidR="00CE41F9" w:rsidRPr="00F80B7D">
        <w:rPr>
          <w:rFonts w:ascii="Arial" w:hAnsi="Arial"/>
        </w:rPr>
        <w:t xml:space="preserve">ά) προϊόντα και υπηρεσίες </w:t>
      </w:r>
    </w:p>
    <w:p w:rsidR="00CE41F9" w:rsidRPr="00F80B7D" w:rsidRDefault="00CE41F9" w:rsidP="00CE41F9">
      <w:pPr>
        <w:spacing w:before="57" w:after="57" w:line="360" w:lineRule="auto"/>
        <w:jc w:val="both"/>
        <w:rPr>
          <w:rFonts w:hint="eastAsia"/>
        </w:rPr>
      </w:pPr>
      <w:r w:rsidRPr="00F80B7D">
        <w:rPr>
          <w:rFonts w:ascii="Arial" w:hAnsi="Arial"/>
        </w:rPr>
        <w:t>και προέρχονται από την Περιφερειακή Ενότητα</w:t>
      </w:r>
      <w:r>
        <w:rPr>
          <w:rFonts w:ascii="Arial" w:hAnsi="Arial"/>
        </w:rPr>
        <w:t>………….</w:t>
      </w:r>
      <w:r w:rsidRPr="00F80B7D">
        <w:rPr>
          <w:rFonts w:ascii="Arial" w:hAnsi="Arial"/>
        </w:rPr>
        <w:t>……...……</w:t>
      </w:r>
      <w:r w:rsidRPr="00CE41F9">
        <w:rPr>
          <w:rFonts w:ascii="Arial" w:hAnsi="Arial"/>
        </w:rPr>
        <w:t xml:space="preserve"> </w:t>
      </w:r>
      <w:r>
        <w:rPr>
          <w:rFonts w:ascii="Arial" w:hAnsi="Arial"/>
        </w:rPr>
        <w:t xml:space="preserve">της Περιφέρειας </w:t>
      </w:r>
      <w:r w:rsidRPr="00F80B7D">
        <w:rPr>
          <w:rFonts w:ascii="Arial" w:hAnsi="Arial"/>
        </w:rPr>
        <w:t>…</w:t>
      </w:r>
      <w:r>
        <w:rPr>
          <w:rFonts w:ascii="Arial" w:hAnsi="Arial"/>
        </w:rPr>
        <w:t>…………</w:t>
      </w:r>
      <w:r w:rsidRPr="00F80B7D">
        <w:rPr>
          <w:rFonts w:ascii="Arial" w:hAnsi="Arial"/>
        </w:rPr>
        <w:t xml:space="preserve">...……. </w:t>
      </w:r>
    </w:p>
    <w:p w:rsidR="00CE41F9" w:rsidRDefault="00CE41F9" w:rsidP="00CE41F9">
      <w:pPr>
        <w:spacing w:before="57" w:after="57" w:line="360" w:lineRule="auto"/>
        <w:jc w:val="both"/>
        <w:rPr>
          <w:rFonts w:ascii="Arial" w:hAnsi="Arial"/>
        </w:rPr>
      </w:pPr>
      <w:r>
        <w:rPr>
          <w:rFonts w:ascii="Arial" w:hAnsi="Arial"/>
          <w:lang w:val="en-US"/>
        </w:rPr>
        <w:t>T</w:t>
      </w:r>
      <w:r w:rsidRPr="00F80B7D">
        <w:rPr>
          <w:rFonts w:ascii="Arial" w:hAnsi="Arial"/>
        </w:rPr>
        <w:t xml:space="preserve">α διακρινόμενα προϊόντα ή υπηρεσίες της επιχείρησής μου </w:t>
      </w:r>
      <w:r>
        <w:rPr>
          <w:rFonts w:ascii="Arial" w:hAnsi="Arial"/>
        </w:rPr>
        <w:t xml:space="preserve">και οι αντίστοιχες κλάσεις τους, με βάση τον </w:t>
      </w:r>
      <w:r w:rsidR="002C706C">
        <w:rPr>
          <w:rFonts w:ascii="Arial" w:hAnsi="Arial"/>
          <w:b/>
        </w:rPr>
        <w:t>Κανονισμό Χρήσης του Συλλογικού Σ</w:t>
      </w:r>
      <w:r w:rsidR="002C706C" w:rsidRPr="00F80B7D">
        <w:rPr>
          <w:rFonts w:ascii="Arial" w:hAnsi="Arial"/>
          <w:b/>
        </w:rPr>
        <w:t xml:space="preserve">ήματος της </w:t>
      </w:r>
      <w:r w:rsidR="002C706C" w:rsidRPr="00CE41F9">
        <w:rPr>
          <w:rFonts w:ascii="Arial" w:hAnsi="Arial"/>
          <w:b/>
        </w:rPr>
        <w:t xml:space="preserve">ΕΕ του ΣΕΒΕ </w:t>
      </w:r>
      <w:r w:rsidR="002C706C">
        <w:rPr>
          <w:rFonts w:ascii="Arial" w:hAnsi="Arial"/>
          <w:b/>
        </w:rPr>
        <w:t>“Μ MACEDONIA THE GREAT”</w:t>
      </w:r>
      <w:r>
        <w:rPr>
          <w:rFonts w:ascii="Arial" w:hAnsi="Arial"/>
          <w:b/>
        </w:rPr>
        <w:t>,</w:t>
      </w:r>
      <w:r>
        <w:rPr>
          <w:rFonts w:ascii="Arial" w:hAnsi="Arial"/>
        </w:rPr>
        <w:t xml:space="preserve"> έχουν ως</w:t>
      </w:r>
      <w:r w:rsidRPr="00F80B7D">
        <w:rPr>
          <w:rFonts w:ascii="Arial" w:hAnsi="Arial"/>
        </w:rPr>
        <w:t xml:space="preserve"> εξής: </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291"/>
        <w:gridCol w:w="4231"/>
      </w:tblGrid>
      <w:tr w:rsidR="00CE41F9" w:rsidRPr="000B246D" w:rsidTr="002C706C">
        <w:tc>
          <w:tcPr>
            <w:tcW w:w="4927" w:type="dxa"/>
            <w:shd w:val="clear" w:color="auto" w:fill="auto"/>
          </w:tcPr>
          <w:p w:rsidR="00CE41F9" w:rsidRPr="000B246D" w:rsidRDefault="00CE41F9" w:rsidP="002C706C">
            <w:pPr>
              <w:spacing w:before="57" w:after="57" w:line="360" w:lineRule="auto"/>
              <w:jc w:val="center"/>
              <w:rPr>
                <w:rFonts w:ascii="Arial" w:hAnsi="Arial"/>
              </w:rPr>
            </w:pPr>
            <w:r w:rsidRPr="000B246D">
              <w:rPr>
                <w:rFonts w:ascii="Arial" w:hAnsi="Arial"/>
              </w:rPr>
              <w:t>Προϊόν/ Υπηρεσία</w:t>
            </w:r>
          </w:p>
        </w:tc>
        <w:tc>
          <w:tcPr>
            <w:tcW w:w="4927" w:type="dxa"/>
            <w:shd w:val="clear" w:color="auto" w:fill="auto"/>
          </w:tcPr>
          <w:p w:rsidR="00CE41F9" w:rsidRPr="000B246D" w:rsidRDefault="00CE41F9" w:rsidP="002C706C">
            <w:pPr>
              <w:spacing w:before="57" w:after="57" w:line="360" w:lineRule="auto"/>
              <w:jc w:val="center"/>
              <w:rPr>
                <w:rFonts w:ascii="Arial" w:hAnsi="Arial"/>
              </w:rPr>
            </w:pPr>
            <w:r w:rsidRPr="000B246D">
              <w:rPr>
                <w:rFonts w:ascii="Arial" w:hAnsi="Arial"/>
              </w:rPr>
              <w:t>Κλάση</w:t>
            </w:r>
          </w:p>
        </w:tc>
      </w:tr>
      <w:tr w:rsidR="00CE41F9" w:rsidRPr="000B246D" w:rsidTr="002C706C">
        <w:tc>
          <w:tcPr>
            <w:tcW w:w="4927" w:type="dxa"/>
            <w:shd w:val="clear" w:color="auto" w:fill="auto"/>
          </w:tcPr>
          <w:p w:rsidR="00CE41F9" w:rsidRPr="000B246D" w:rsidRDefault="00CE41F9" w:rsidP="00E92E87">
            <w:pPr>
              <w:spacing w:before="57" w:after="57" w:line="360" w:lineRule="auto"/>
              <w:jc w:val="both"/>
              <w:rPr>
                <w:rFonts w:ascii="Arial" w:hAnsi="Arial"/>
              </w:rPr>
            </w:pPr>
          </w:p>
        </w:tc>
        <w:tc>
          <w:tcPr>
            <w:tcW w:w="4927" w:type="dxa"/>
            <w:shd w:val="clear" w:color="auto" w:fill="auto"/>
          </w:tcPr>
          <w:p w:rsidR="00CE41F9" w:rsidRPr="000B246D" w:rsidRDefault="00CE41F9" w:rsidP="00E92E87">
            <w:pPr>
              <w:spacing w:before="57" w:after="57" w:line="360" w:lineRule="auto"/>
              <w:jc w:val="both"/>
              <w:rPr>
                <w:rFonts w:ascii="Arial" w:hAnsi="Arial"/>
              </w:rPr>
            </w:pPr>
          </w:p>
        </w:tc>
      </w:tr>
      <w:tr w:rsidR="00CE41F9" w:rsidRPr="000B246D" w:rsidTr="002C706C">
        <w:tc>
          <w:tcPr>
            <w:tcW w:w="4927" w:type="dxa"/>
            <w:shd w:val="clear" w:color="auto" w:fill="auto"/>
          </w:tcPr>
          <w:p w:rsidR="00CE41F9" w:rsidRPr="000B246D" w:rsidRDefault="00CE41F9" w:rsidP="00E92E87">
            <w:pPr>
              <w:spacing w:before="57" w:after="57" w:line="360" w:lineRule="auto"/>
              <w:jc w:val="both"/>
              <w:rPr>
                <w:rFonts w:ascii="Arial" w:hAnsi="Arial"/>
              </w:rPr>
            </w:pPr>
          </w:p>
        </w:tc>
        <w:tc>
          <w:tcPr>
            <w:tcW w:w="4927" w:type="dxa"/>
            <w:shd w:val="clear" w:color="auto" w:fill="auto"/>
          </w:tcPr>
          <w:p w:rsidR="00CE41F9" w:rsidRPr="000B246D" w:rsidRDefault="00CE41F9" w:rsidP="00E92E87">
            <w:pPr>
              <w:spacing w:before="57" w:after="57" w:line="360" w:lineRule="auto"/>
              <w:jc w:val="both"/>
              <w:rPr>
                <w:rFonts w:ascii="Arial" w:hAnsi="Arial"/>
              </w:rPr>
            </w:pPr>
          </w:p>
        </w:tc>
      </w:tr>
      <w:tr w:rsidR="00CE41F9" w:rsidRPr="000B246D" w:rsidTr="002C706C">
        <w:tc>
          <w:tcPr>
            <w:tcW w:w="4927" w:type="dxa"/>
            <w:shd w:val="clear" w:color="auto" w:fill="auto"/>
          </w:tcPr>
          <w:p w:rsidR="00CE41F9" w:rsidRPr="000B246D" w:rsidRDefault="00CE41F9" w:rsidP="00E92E87">
            <w:pPr>
              <w:spacing w:before="57" w:after="57" w:line="360" w:lineRule="auto"/>
              <w:jc w:val="both"/>
              <w:rPr>
                <w:rFonts w:ascii="Arial" w:hAnsi="Arial"/>
              </w:rPr>
            </w:pPr>
          </w:p>
        </w:tc>
        <w:tc>
          <w:tcPr>
            <w:tcW w:w="4927" w:type="dxa"/>
            <w:shd w:val="clear" w:color="auto" w:fill="auto"/>
          </w:tcPr>
          <w:p w:rsidR="00CE41F9" w:rsidRPr="000B246D" w:rsidRDefault="00CE41F9" w:rsidP="00E92E87">
            <w:pPr>
              <w:spacing w:before="57" w:after="57" w:line="360" w:lineRule="auto"/>
              <w:jc w:val="both"/>
              <w:rPr>
                <w:rFonts w:ascii="Arial" w:hAnsi="Arial"/>
              </w:rPr>
            </w:pPr>
          </w:p>
        </w:tc>
      </w:tr>
      <w:tr w:rsidR="00CE41F9" w:rsidRPr="000B246D" w:rsidTr="002C706C">
        <w:tc>
          <w:tcPr>
            <w:tcW w:w="4927" w:type="dxa"/>
            <w:shd w:val="clear" w:color="auto" w:fill="auto"/>
          </w:tcPr>
          <w:p w:rsidR="00CE41F9" w:rsidRPr="000B246D" w:rsidRDefault="00CE41F9" w:rsidP="00E92E87">
            <w:pPr>
              <w:spacing w:before="57" w:after="57" w:line="360" w:lineRule="auto"/>
              <w:jc w:val="both"/>
              <w:rPr>
                <w:rFonts w:ascii="Arial" w:hAnsi="Arial"/>
              </w:rPr>
            </w:pPr>
          </w:p>
        </w:tc>
        <w:tc>
          <w:tcPr>
            <w:tcW w:w="4927" w:type="dxa"/>
            <w:shd w:val="clear" w:color="auto" w:fill="auto"/>
          </w:tcPr>
          <w:p w:rsidR="00CE41F9" w:rsidRPr="000B246D" w:rsidRDefault="00CE41F9" w:rsidP="00E92E87">
            <w:pPr>
              <w:spacing w:before="57" w:after="57" w:line="360" w:lineRule="auto"/>
              <w:jc w:val="both"/>
              <w:rPr>
                <w:rFonts w:ascii="Arial" w:hAnsi="Arial"/>
              </w:rPr>
            </w:pPr>
          </w:p>
        </w:tc>
      </w:tr>
    </w:tbl>
    <w:p w:rsidR="002C706C" w:rsidRDefault="002C706C" w:rsidP="00CE41F9">
      <w:pPr>
        <w:jc w:val="both"/>
        <w:rPr>
          <w:rFonts w:ascii="Arial" w:hAnsi="Arial"/>
        </w:rPr>
      </w:pPr>
    </w:p>
    <w:p w:rsidR="00CE41F9" w:rsidRDefault="00CE41F9" w:rsidP="00CE41F9">
      <w:pPr>
        <w:jc w:val="both"/>
        <w:rPr>
          <w:rFonts w:ascii="Arial" w:hAnsi="Arial"/>
        </w:rPr>
      </w:pPr>
      <w:r w:rsidRPr="000B246D">
        <w:rPr>
          <w:rFonts w:ascii="Arial" w:hAnsi="Arial"/>
        </w:rPr>
        <w:t>Την παρούσα Υπεύθυνη Δήλωση συνοδεύει η Αίτηση για Χορήγηση Άδειας Χρήσης του Μακεδονικού Σήματος, στην οποία περιγράφονται αναλυτικά</w:t>
      </w:r>
      <w:r w:rsidR="002C706C">
        <w:rPr>
          <w:rFonts w:ascii="Arial" w:hAnsi="Arial"/>
        </w:rPr>
        <w:t xml:space="preserve"> τα προϊόντα/</w:t>
      </w:r>
      <w:r w:rsidRPr="000B246D">
        <w:rPr>
          <w:rFonts w:ascii="Arial" w:hAnsi="Arial"/>
        </w:rPr>
        <w:t>υπηρεσίες της επιχείρησης που εκπροσωπώ.</w:t>
      </w:r>
    </w:p>
    <w:p w:rsidR="002C706C" w:rsidRPr="000B246D" w:rsidRDefault="002C706C" w:rsidP="00CE41F9">
      <w:pPr>
        <w:jc w:val="both"/>
        <w:rPr>
          <w:rFonts w:ascii="Arial" w:hAnsi="Arial"/>
        </w:rPr>
      </w:pPr>
    </w:p>
    <w:p w:rsidR="00CE41F9" w:rsidRDefault="00CE41F9" w:rsidP="00CE41F9">
      <w:pPr>
        <w:spacing w:before="57" w:after="57" w:line="360" w:lineRule="auto"/>
        <w:jc w:val="center"/>
        <w:rPr>
          <w:rFonts w:ascii="Arial" w:hAnsi="Arial"/>
          <w:b/>
        </w:rPr>
      </w:pPr>
      <w:r w:rsidRPr="00F80B7D">
        <w:rPr>
          <w:rFonts w:ascii="Arial" w:hAnsi="Arial"/>
          <w:b/>
        </w:rPr>
        <w:t>ΥΠΟΓΡΑΦΗ</w:t>
      </w:r>
      <w:r>
        <w:rPr>
          <w:rFonts w:ascii="Arial" w:hAnsi="Arial"/>
          <w:b/>
        </w:rPr>
        <w:t xml:space="preserve"> / </w:t>
      </w:r>
      <w:r w:rsidRPr="00F80B7D">
        <w:rPr>
          <w:rFonts w:ascii="Arial" w:hAnsi="Arial"/>
          <w:b/>
        </w:rPr>
        <w:t>ΣΦΡΑΓΙΔΑ</w:t>
      </w:r>
      <w:r w:rsidRPr="00BA19BE">
        <w:rPr>
          <w:rFonts w:ascii="Arial" w:hAnsi="Arial"/>
          <w:b/>
        </w:rPr>
        <w:t xml:space="preserve">                                             </w:t>
      </w:r>
      <w:r>
        <w:rPr>
          <w:rFonts w:ascii="Arial" w:hAnsi="Arial"/>
          <w:b/>
        </w:rPr>
        <w:t>ΗΜΕΡΟΜΗΝΙΑ</w:t>
      </w:r>
    </w:p>
    <w:p w:rsidR="00167AB2" w:rsidRDefault="00167AB2">
      <w:pPr>
        <w:rPr>
          <w:rFonts w:hint="eastAsia"/>
        </w:rPr>
      </w:pPr>
    </w:p>
    <w:sectPr w:rsidR="00167AB2" w:rsidSect="00416996">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A1"/>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1F9"/>
    <w:rsid w:val="001647D9"/>
    <w:rsid w:val="00167AB2"/>
    <w:rsid w:val="002C706C"/>
    <w:rsid w:val="003C55CB"/>
    <w:rsid w:val="00416996"/>
    <w:rsid w:val="005C279D"/>
    <w:rsid w:val="00CE41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1F9"/>
    <w:pPr>
      <w:suppressAutoHyphens/>
      <w:spacing w:after="0" w:line="240" w:lineRule="auto"/>
    </w:pPr>
    <w:rPr>
      <w:rFonts w:ascii="Liberation Serif" w:eastAsia="NSimSun" w:hAnsi="Liberation Serif" w:cs="Ari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1F9"/>
    <w:rPr>
      <w:rFonts w:ascii="Tahoma" w:hAnsi="Tahoma" w:cs="Mangal"/>
      <w:sz w:val="16"/>
      <w:szCs w:val="14"/>
    </w:rPr>
  </w:style>
  <w:style w:type="character" w:customStyle="1" w:styleId="BalloonTextChar">
    <w:name w:val="Balloon Text Char"/>
    <w:basedOn w:val="DefaultParagraphFont"/>
    <w:link w:val="BalloonText"/>
    <w:uiPriority w:val="99"/>
    <w:semiHidden/>
    <w:rsid w:val="00CE41F9"/>
    <w:rPr>
      <w:rFonts w:ascii="Tahoma" w:eastAsia="NSimSun" w:hAnsi="Tahoma" w:cs="Mangal"/>
      <w:kern w:val="2"/>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1F9"/>
    <w:pPr>
      <w:suppressAutoHyphens/>
      <w:spacing w:after="0" w:line="240" w:lineRule="auto"/>
    </w:pPr>
    <w:rPr>
      <w:rFonts w:ascii="Liberation Serif" w:eastAsia="NSimSun" w:hAnsi="Liberation Serif" w:cs="Ari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1F9"/>
    <w:rPr>
      <w:rFonts w:ascii="Tahoma" w:hAnsi="Tahoma" w:cs="Mangal"/>
      <w:sz w:val="16"/>
      <w:szCs w:val="14"/>
    </w:rPr>
  </w:style>
  <w:style w:type="character" w:customStyle="1" w:styleId="BalloonTextChar">
    <w:name w:val="Balloon Text Char"/>
    <w:basedOn w:val="DefaultParagraphFont"/>
    <w:link w:val="BalloonText"/>
    <w:uiPriority w:val="99"/>
    <w:semiHidden/>
    <w:rsid w:val="00CE41F9"/>
    <w:rPr>
      <w:rFonts w:ascii="Tahoma" w:eastAsia="NSimSun" w:hAnsi="Tahoma" w:cs="Mangal"/>
      <w:kern w:val="2"/>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Siouta</dc:creator>
  <cp:lastModifiedBy>Admin</cp:lastModifiedBy>
  <cp:revision>2</cp:revision>
  <dcterms:created xsi:type="dcterms:W3CDTF">2023-01-18T09:13:00Z</dcterms:created>
  <dcterms:modified xsi:type="dcterms:W3CDTF">2023-01-18T09:13:00Z</dcterms:modified>
</cp:coreProperties>
</file>